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5FF" w:rsidRDefault="00B505FF" w:rsidP="00B505FF">
      <w:pPr>
        <w:spacing w:after="0" w:line="240" w:lineRule="auto"/>
        <w:jc w:val="both"/>
        <w:rPr>
          <w:rFonts w:ascii="Courier New" w:hAnsi="Courier New" w:cs="Courier New"/>
        </w:rPr>
      </w:pPr>
    </w:p>
    <w:p w:rsidR="00B505FF" w:rsidRDefault="00B505FF" w:rsidP="00B505FF">
      <w:pPr>
        <w:spacing w:after="0" w:line="240" w:lineRule="auto"/>
        <w:jc w:val="both"/>
        <w:rPr>
          <w:rFonts w:ascii="Courier New" w:hAnsi="Courier New" w:cs="Courier New"/>
        </w:rPr>
      </w:pPr>
    </w:p>
    <w:p w:rsidR="002314CA" w:rsidRDefault="009A76D0" w:rsidP="00B505FF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DATA AVAILABILITY</w:t>
      </w:r>
    </w:p>
    <w:p w:rsidR="002314CA" w:rsidRDefault="002314CA" w:rsidP="00B505FF">
      <w:pPr>
        <w:spacing w:after="0" w:line="240" w:lineRule="auto"/>
        <w:jc w:val="both"/>
        <w:rPr>
          <w:rFonts w:ascii="Courier New" w:hAnsi="Courier New" w:cs="Courier New"/>
        </w:rPr>
      </w:pPr>
    </w:p>
    <w:p w:rsidR="00A47D84" w:rsidRDefault="002314CA" w:rsidP="002314C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Given the </w:t>
      </w:r>
      <w:r w:rsidR="006C46A8">
        <w:rPr>
          <w:rFonts w:ascii="Courier New" w:hAnsi="Courier New" w:cs="Courier New"/>
        </w:rPr>
        <w:t>private</w:t>
      </w:r>
      <w:r>
        <w:rPr>
          <w:rFonts w:ascii="Courier New" w:hAnsi="Courier New" w:cs="Courier New"/>
        </w:rPr>
        <w:t xml:space="preserve"> nature of our data</w:t>
      </w:r>
      <w:r w:rsidR="006C46A8">
        <w:rPr>
          <w:rFonts w:ascii="Courier New" w:hAnsi="Courier New" w:cs="Courier New"/>
        </w:rPr>
        <w:t xml:space="preserve"> –as the main databases are owned by Bureau Van </w:t>
      </w:r>
      <w:proofErr w:type="spellStart"/>
      <w:r w:rsidR="006C46A8">
        <w:rPr>
          <w:rFonts w:ascii="Courier New" w:hAnsi="Courier New" w:cs="Courier New"/>
        </w:rPr>
        <w:t>Dijck</w:t>
      </w:r>
      <w:proofErr w:type="spellEnd"/>
      <w:r w:rsidR="006C46A8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, we cannot share the </w:t>
      </w:r>
      <w:r w:rsidR="008053CE">
        <w:rPr>
          <w:rFonts w:ascii="Courier New" w:hAnsi="Courier New" w:cs="Courier New"/>
        </w:rPr>
        <w:t xml:space="preserve">full </w:t>
      </w:r>
      <w:r>
        <w:rPr>
          <w:rFonts w:ascii="Courier New" w:hAnsi="Courier New" w:cs="Courier New"/>
        </w:rPr>
        <w:t>data file.</w:t>
      </w:r>
      <w:r w:rsidR="008053CE">
        <w:rPr>
          <w:rFonts w:ascii="Courier New" w:hAnsi="Courier New" w:cs="Courier New"/>
        </w:rPr>
        <w:t xml:space="preserve"> A sample file with 25,000 observations for 1994 is available at the journal data archive.</w:t>
      </w:r>
      <w:r>
        <w:rPr>
          <w:rFonts w:ascii="Courier New" w:hAnsi="Courier New" w:cs="Courier New"/>
        </w:rPr>
        <w:t xml:space="preserve"> However, in order to comply with the data availability policy of the </w:t>
      </w:r>
      <w:r w:rsidR="006C46A8">
        <w:rPr>
          <w:rFonts w:ascii="Courier New" w:hAnsi="Courier New" w:cs="Courier New"/>
        </w:rPr>
        <w:t>Journal of Money, Credit &amp; Banking</w:t>
      </w:r>
      <w:r>
        <w:rPr>
          <w:rFonts w:ascii="Courier New" w:hAnsi="Courier New" w:cs="Courier New"/>
        </w:rPr>
        <w:t xml:space="preserve">, we are </w:t>
      </w:r>
      <w:r w:rsidRPr="002314CA">
        <w:rPr>
          <w:rFonts w:ascii="Courier New" w:hAnsi="Courier New" w:cs="Courier New"/>
        </w:rPr>
        <w:t>willing to provide access</w:t>
      </w:r>
      <w:r>
        <w:rPr>
          <w:rFonts w:ascii="Courier New" w:hAnsi="Courier New" w:cs="Courier New"/>
        </w:rPr>
        <w:t xml:space="preserve"> </w:t>
      </w:r>
      <w:r w:rsidRPr="002314CA">
        <w:rPr>
          <w:rFonts w:ascii="Courier New" w:hAnsi="Courier New" w:cs="Courier New"/>
        </w:rPr>
        <w:t>to the data via a laptop to researchers that would like rerun our</w:t>
      </w:r>
      <w:r>
        <w:rPr>
          <w:rFonts w:ascii="Courier New" w:hAnsi="Courier New" w:cs="Courier New"/>
        </w:rPr>
        <w:t xml:space="preserve"> </w:t>
      </w:r>
      <w:r w:rsidRPr="002314CA">
        <w:rPr>
          <w:rFonts w:ascii="Courier New" w:hAnsi="Courier New" w:cs="Courier New"/>
        </w:rPr>
        <w:t>regressions.</w:t>
      </w:r>
      <w:r w:rsidR="00A47D84">
        <w:rPr>
          <w:rFonts w:ascii="Courier New" w:hAnsi="Courier New" w:cs="Courier New"/>
        </w:rPr>
        <w:t xml:space="preserve"> The empirical </w:t>
      </w:r>
      <w:proofErr w:type="gramStart"/>
      <w:r w:rsidR="00A47D84">
        <w:rPr>
          <w:rFonts w:ascii="Courier New" w:hAnsi="Courier New" w:cs="Courier New"/>
        </w:rPr>
        <w:t>test are</w:t>
      </w:r>
      <w:proofErr w:type="gramEnd"/>
      <w:r w:rsidR="00A47D84">
        <w:rPr>
          <w:rFonts w:ascii="Courier New" w:hAnsi="Courier New" w:cs="Courier New"/>
        </w:rPr>
        <w:t xml:space="preserve"> run with TSP.</w:t>
      </w:r>
    </w:p>
    <w:p w:rsidR="00A47D84" w:rsidRDefault="00A47D84" w:rsidP="002314CA">
      <w:pPr>
        <w:spacing w:after="0" w:line="240" w:lineRule="auto"/>
        <w:jc w:val="both"/>
        <w:rPr>
          <w:rFonts w:ascii="Courier New" w:hAnsi="Courier New" w:cs="Courier New"/>
        </w:rPr>
      </w:pPr>
    </w:p>
    <w:p w:rsidR="002314CA" w:rsidRDefault="002314CA" w:rsidP="002314C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In order to do so, r</w:t>
      </w:r>
      <w:r w:rsidRPr="002314CA">
        <w:rPr>
          <w:rFonts w:ascii="Courier New" w:hAnsi="Courier New" w:cs="Courier New"/>
        </w:rPr>
        <w:t>esearchers wishing to</w:t>
      </w:r>
      <w:r>
        <w:rPr>
          <w:rFonts w:ascii="Courier New" w:hAnsi="Courier New" w:cs="Courier New"/>
        </w:rPr>
        <w:t xml:space="preserve"> </w:t>
      </w:r>
      <w:r w:rsidRPr="002314CA">
        <w:rPr>
          <w:rFonts w:ascii="Courier New" w:hAnsi="Courier New" w:cs="Courier New"/>
        </w:rPr>
        <w:t xml:space="preserve">replicate </w:t>
      </w:r>
      <w:r>
        <w:rPr>
          <w:rFonts w:ascii="Courier New" w:hAnsi="Courier New" w:cs="Courier New"/>
        </w:rPr>
        <w:t>the</w:t>
      </w:r>
      <w:r w:rsidRPr="002314CA">
        <w:rPr>
          <w:rFonts w:ascii="Courier New" w:hAnsi="Courier New" w:cs="Courier New"/>
        </w:rPr>
        <w:t xml:space="preserve"> results </w:t>
      </w:r>
      <w:r>
        <w:rPr>
          <w:rFonts w:ascii="Courier New" w:hAnsi="Courier New" w:cs="Courier New"/>
        </w:rPr>
        <w:t>can contact Francisco Rodriguez-Fernandez and visit the following address to run the regressions using the original data:</w:t>
      </w:r>
    </w:p>
    <w:p w:rsidR="002314CA" w:rsidRDefault="002314CA" w:rsidP="002314CA">
      <w:pPr>
        <w:spacing w:after="0" w:line="240" w:lineRule="auto"/>
        <w:jc w:val="both"/>
        <w:rPr>
          <w:rFonts w:ascii="Courier New" w:hAnsi="Courier New" w:cs="Courier New"/>
        </w:rPr>
      </w:pPr>
    </w:p>
    <w:p w:rsidR="002314CA" w:rsidRPr="008053CE" w:rsidRDefault="002314CA" w:rsidP="002314CA">
      <w:pPr>
        <w:spacing w:after="0" w:line="240" w:lineRule="auto"/>
        <w:jc w:val="both"/>
        <w:rPr>
          <w:rFonts w:ascii="Courier New" w:hAnsi="Courier New" w:cs="Courier New"/>
          <w:lang w:val="es-ES"/>
        </w:rPr>
      </w:pPr>
      <w:r w:rsidRPr="008053CE">
        <w:rPr>
          <w:rFonts w:ascii="Courier New" w:hAnsi="Courier New" w:cs="Courier New"/>
          <w:lang w:val="es-ES"/>
        </w:rPr>
        <w:t xml:space="preserve">Francisco </w:t>
      </w:r>
      <w:proofErr w:type="spellStart"/>
      <w:r w:rsidRPr="008053CE">
        <w:rPr>
          <w:rFonts w:ascii="Courier New" w:hAnsi="Courier New" w:cs="Courier New"/>
          <w:lang w:val="es-ES"/>
        </w:rPr>
        <w:t>Rodriguez-Fernandez</w:t>
      </w:r>
      <w:proofErr w:type="spellEnd"/>
    </w:p>
    <w:p w:rsidR="002314CA" w:rsidRPr="008053CE" w:rsidRDefault="002314CA" w:rsidP="002314CA">
      <w:pPr>
        <w:spacing w:after="0" w:line="240" w:lineRule="auto"/>
        <w:jc w:val="both"/>
        <w:rPr>
          <w:rFonts w:ascii="Courier New" w:hAnsi="Courier New" w:cs="Courier New"/>
          <w:lang w:val="es-ES"/>
        </w:rPr>
      </w:pPr>
      <w:r w:rsidRPr="008053CE">
        <w:rPr>
          <w:rFonts w:ascii="Courier New" w:hAnsi="Courier New" w:cs="Courier New"/>
          <w:lang w:val="es-ES"/>
        </w:rPr>
        <w:t>Facultad de Ciencias Económicas y Empresariales</w:t>
      </w:r>
    </w:p>
    <w:p w:rsidR="002314CA" w:rsidRDefault="002314CA" w:rsidP="002314C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University of Granada</w:t>
      </w:r>
    </w:p>
    <w:p w:rsidR="002314CA" w:rsidRDefault="002314CA" w:rsidP="002314C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Campus </w:t>
      </w:r>
      <w:proofErr w:type="spellStart"/>
      <w:r>
        <w:rPr>
          <w:rFonts w:ascii="Courier New" w:hAnsi="Courier New" w:cs="Courier New"/>
        </w:rPr>
        <w:t>Cartuja</w:t>
      </w:r>
      <w:proofErr w:type="spellEnd"/>
      <w:r>
        <w:rPr>
          <w:rFonts w:ascii="Courier New" w:hAnsi="Courier New" w:cs="Courier New"/>
        </w:rPr>
        <w:t xml:space="preserve"> s/n 18011, Granada, Spain</w:t>
      </w:r>
    </w:p>
    <w:p w:rsidR="002314CA" w:rsidRDefault="002314CA" w:rsidP="002314C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Phone: +34 958 248346</w:t>
      </w:r>
    </w:p>
    <w:p w:rsidR="002314CA" w:rsidRDefault="002314CA" w:rsidP="002314C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Email: </w:t>
      </w:r>
      <w:hyperlink r:id="rId4" w:history="1">
        <w:r w:rsidRPr="00F94CF2">
          <w:rPr>
            <w:rStyle w:val="Hipervnculo"/>
            <w:rFonts w:ascii="Courier New" w:hAnsi="Courier New" w:cs="Courier New"/>
          </w:rPr>
          <w:t>franrod@ugr.es</w:t>
        </w:r>
      </w:hyperlink>
      <w:r>
        <w:rPr>
          <w:rFonts w:ascii="Courier New" w:hAnsi="Courier New" w:cs="Courier New"/>
        </w:rPr>
        <w:t xml:space="preserve"> </w:t>
      </w:r>
    </w:p>
    <w:p w:rsidR="002314CA" w:rsidRDefault="002314CA" w:rsidP="00B505FF">
      <w:pPr>
        <w:spacing w:after="0" w:line="240" w:lineRule="auto"/>
        <w:jc w:val="both"/>
        <w:rPr>
          <w:rFonts w:ascii="Courier New" w:hAnsi="Courier New" w:cs="Courier New"/>
        </w:rPr>
      </w:pPr>
    </w:p>
    <w:sectPr w:rsidR="002314CA" w:rsidSect="00496B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compat/>
  <w:rsids>
    <w:rsidRoot w:val="00737A0C"/>
    <w:rsid w:val="000A358A"/>
    <w:rsid w:val="000A49EA"/>
    <w:rsid w:val="0010005B"/>
    <w:rsid w:val="001926B9"/>
    <w:rsid w:val="002314CA"/>
    <w:rsid w:val="002A0EE7"/>
    <w:rsid w:val="00473312"/>
    <w:rsid w:val="00496B67"/>
    <w:rsid w:val="004D6AE7"/>
    <w:rsid w:val="0062322A"/>
    <w:rsid w:val="006C46A8"/>
    <w:rsid w:val="00737A0C"/>
    <w:rsid w:val="008053CE"/>
    <w:rsid w:val="00843126"/>
    <w:rsid w:val="009A76D0"/>
    <w:rsid w:val="009C427F"/>
    <w:rsid w:val="009D6BBA"/>
    <w:rsid w:val="00A463CC"/>
    <w:rsid w:val="00A47D84"/>
    <w:rsid w:val="00AF2174"/>
    <w:rsid w:val="00B505FF"/>
    <w:rsid w:val="00C80A29"/>
    <w:rsid w:val="00D5731E"/>
    <w:rsid w:val="00D90795"/>
    <w:rsid w:val="00E8122E"/>
    <w:rsid w:val="00F34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B67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314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ranrod@ugr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Links>
    <vt:vector size="6" baseType="variant">
      <vt:variant>
        <vt:i4>1114160</vt:i4>
      </vt:variant>
      <vt:variant>
        <vt:i4>0</vt:i4>
      </vt:variant>
      <vt:variant>
        <vt:i4>0</vt:i4>
      </vt:variant>
      <vt:variant>
        <vt:i4>5</vt:i4>
      </vt:variant>
      <vt:variant>
        <vt:lpwstr>mailto:franrod@ugr.es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2014-10-05T08:12:00Z</cp:lastPrinted>
  <dcterms:created xsi:type="dcterms:W3CDTF">2015-09-18T08:53:00Z</dcterms:created>
  <dcterms:modified xsi:type="dcterms:W3CDTF">2015-09-18T09:01:00Z</dcterms:modified>
</cp:coreProperties>
</file>